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39" w:type="dxa"/>
        <w:tblInd w:w="-564" w:type="dxa"/>
        <w:tblLook w:val="04A0" w:firstRow="1" w:lastRow="0" w:firstColumn="1" w:lastColumn="0" w:noHBand="0" w:noVBand="1"/>
      </w:tblPr>
      <w:tblGrid>
        <w:gridCol w:w="5419"/>
        <w:gridCol w:w="2410"/>
        <w:gridCol w:w="1419"/>
        <w:gridCol w:w="5891"/>
      </w:tblGrid>
      <w:tr w:rsidR="002D5D91" w:rsidRPr="004F6344" w:rsidTr="00770A6C">
        <w:tc>
          <w:tcPr>
            <w:tcW w:w="5419" w:type="dxa"/>
            <w:vMerge w:val="restart"/>
            <w:shd w:val="clear" w:color="auto" w:fill="FFFFFF" w:themeFill="background1"/>
          </w:tcPr>
          <w:p w:rsidR="00B04A44" w:rsidRPr="004F6344" w:rsidRDefault="00B04A44" w:rsidP="00B837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ประเด็นมุ่งเน้นการตรวจราชการ</w:t>
            </w:r>
            <w:r w:rsidRPr="004F634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1/2561</w:t>
            </w:r>
          </w:p>
        </w:tc>
        <w:tc>
          <w:tcPr>
            <w:tcW w:w="3829" w:type="dxa"/>
            <w:gridSpan w:val="2"/>
            <w:shd w:val="clear" w:color="auto" w:fill="FFFFFF" w:themeFill="background1"/>
          </w:tcPr>
          <w:p w:rsidR="00B04A44" w:rsidRPr="004F6344" w:rsidRDefault="00B04A44" w:rsidP="00F603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ตัวชี้วัดความสำเร็จที่</w:t>
            </w:r>
            <w:r w:rsidR="004F6344"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</w:p>
        </w:tc>
        <w:tc>
          <w:tcPr>
            <w:tcW w:w="5891" w:type="dxa"/>
            <w:shd w:val="clear" w:color="auto" w:fill="FFFFFF" w:themeFill="background1"/>
          </w:tcPr>
          <w:p w:rsidR="00B04A44" w:rsidRPr="004F6344" w:rsidRDefault="00B04A44" w:rsidP="002C3A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การเตรียม</w:t>
            </w:r>
            <w:r w:rsidR="002C3A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รองรับการตรวจราชการ</w:t>
            </w:r>
          </w:p>
        </w:tc>
      </w:tr>
      <w:tr w:rsidR="002D5D91" w:rsidRPr="004F6344" w:rsidTr="00770A6C">
        <w:tc>
          <w:tcPr>
            <w:tcW w:w="5419" w:type="dxa"/>
            <w:vMerge/>
            <w:shd w:val="clear" w:color="auto" w:fill="E7E6E6" w:themeFill="background2"/>
          </w:tcPr>
          <w:p w:rsidR="00B04A44" w:rsidRPr="004F6344" w:rsidRDefault="00B04A44" w:rsidP="00B837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B04A44" w:rsidRPr="004F6344" w:rsidRDefault="00B04A44" w:rsidP="00B0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มุ่งเน้น</w:t>
            </w:r>
          </w:p>
        </w:tc>
        <w:tc>
          <w:tcPr>
            <w:tcW w:w="1419" w:type="dxa"/>
          </w:tcPr>
          <w:p w:rsidR="00B04A44" w:rsidRPr="004F6344" w:rsidRDefault="00B04A44" w:rsidP="00B0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5891" w:type="dxa"/>
            <w:vMerge w:val="restart"/>
          </w:tcPr>
          <w:p w:rsidR="00B04A44" w:rsidRDefault="00B04A44" w:rsidP="00C90F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F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การเตรียมเอกสารรับการตรวจราชการ</w:t>
            </w:r>
            <w:r w:rsidR="00D6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(ทุกลุ่มงานที่รับผิดชอบตัวชี้วัดตามแผนยุทธศาสตร์ชาติ(ด้านสาธารณสุข) </w:t>
            </w:r>
            <w:r w:rsidR="00D643F5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="00D6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 </w:t>
            </w:r>
          </w:p>
          <w:p w:rsidR="00770A6C" w:rsidRPr="00770A6C" w:rsidRDefault="00770A6C" w:rsidP="00C90F5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ให้จัดทำเอกสาร จำแนกรายตัวชี้วัด (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หน้า/ตัวชี้วัด) ประกอบด้วยหัวข้อดังนี้</w:t>
            </w:r>
          </w:p>
          <w:p w:rsidR="00B04A44" w:rsidRPr="00C90F54" w:rsidRDefault="00B04A44" w:rsidP="00C90F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F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</w:t>
            </w:r>
            <w:r w:rsidRPr="00C90F5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90F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วิเคราะห์ปัญหา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C90F54">
              <w:rPr>
                <w:rFonts w:ascii="TH SarabunPSK" w:hAnsi="TH SarabunPSK" w:cs="TH SarabunPSK"/>
                <w:sz w:val="28"/>
              </w:rPr>
              <w:t xml:space="preserve">      - </w:t>
            </w:r>
            <w:r w:rsidRPr="00C90F54">
              <w:rPr>
                <w:rFonts w:ascii="TH SarabunPSK" w:hAnsi="TH SarabunPSK" w:cs="TH SarabunPSK" w:hint="cs"/>
                <w:sz w:val="28"/>
                <w:cs/>
              </w:rPr>
              <w:t>สถานการณ์/ผลงานย้อนหลัง  ปี 2558-2560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sz w:val="28"/>
                <w:cs/>
              </w:rPr>
            </w:pPr>
            <w:r w:rsidRPr="00C90F54">
              <w:rPr>
                <w:rFonts w:ascii="TH SarabunPSK" w:hAnsi="TH SarabunPSK" w:cs="TH SarabunPSK" w:hint="cs"/>
                <w:sz w:val="28"/>
                <w:cs/>
              </w:rPr>
              <w:t xml:space="preserve">      - </w:t>
            </w:r>
            <w:r w:rsidRPr="00C90F54">
              <w:rPr>
                <w:rFonts w:ascii="TH SarabunPSK" w:hAnsi="TH SarabunPSK" w:cs="TH SarabunPSK"/>
                <w:sz w:val="28"/>
              </w:rPr>
              <w:t xml:space="preserve">Risk analysis: </w:t>
            </w:r>
            <w:r w:rsidRPr="00C90F54">
              <w:rPr>
                <w:rFonts w:ascii="TH SarabunPSK" w:hAnsi="TH SarabunPSK" w:cs="TH SarabunPSK" w:hint="cs"/>
                <w:sz w:val="28"/>
                <w:cs/>
              </w:rPr>
              <w:t xml:space="preserve">ปัจจัยเสี่ยงต่อความไม่สำเร็จของงาน เช่น โครงสร้าง การจัดการ องค์ความรู้ งบประมาณ กฎ/ระเบียบ แนวทางการปฏิบัติ การถ่ายทอดนโยบาย 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sz w:val="28"/>
                <w:cs/>
              </w:rPr>
            </w:pPr>
            <w:r w:rsidRPr="00C90F54">
              <w:rPr>
                <w:rFonts w:ascii="TH SarabunPSK" w:hAnsi="TH SarabunPSK" w:cs="TH SarabunPSK"/>
                <w:sz w:val="28"/>
              </w:rPr>
              <w:t xml:space="preserve">      - Gap analysis: </w:t>
            </w:r>
            <w:r w:rsidRPr="00C90F54">
              <w:rPr>
                <w:rFonts w:ascii="TH SarabunPSK" w:hAnsi="TH SarabunPSK" w:cs="TH SarabunPSK" w:hint="cs"/>
                <w:sz w:val="28"/>
                <w:cs/>
              </w:rPr>
              <w:t>ประเด็นที่ควรเติมเต็ม</w:t>
            </w:r>
            <w:r w:rsidRPr="00C90F54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F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 จัดทำแผนยุทธศาสตร์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C90F54">
              <w:rPr>
                <w:rFonts w:ascii="TH SarabunPSK" w:hAnsi="TH SarabunPSK" w:cs="TH SarabunPSK"/>
                <w:sz w:val="28"/>
              </w:rPr>
              <w:t xml:space="preserve">      - </w:t>
            </w:r>
            <w:r w:rsidRPr="00C90F54">
              <w:rPr>
                <w:rFonts w:ascii="TH SarabunPSK" w:hAnsi="TH SarabunPSK" w:cs="TH SarabunPSK" w:hint="cs"/>
                <w:sz w:val="28"/>
                <w:cs/>
              </w:rPr>
              <w:t>สอดคล้องกับนโยบาย/ประเด็นยุทธศาสตร์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C90F54">
              <w:rPr>
                <w:rFonts w:ascii="TH SarabunPSK" w:hAnsi="TH SarabunPSK" w:cs="TH SarabunPSK" w:hint="cs"/>
                <w:sz w:val="28"/>
                <w:cs/>
              </w:rPr>
              <w:t xml:space="preserve">      - มุ่งเน้นการลดความเสี่ยงในกระบวนการบริหารจัดการ/การดำเนินงาน</w:t>
            </w:r>
          </w:p>
          <w:p w:rsidR="00B04A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C90F54">
              <w:rPr>
                <w:rFonts w:ascii="TH SarabunPSK" w:hAnsi="TH SarabunPSK" w:cs="TH SarabunPSK" w:hint="cs"/>
                <w:sz w:val="28"/>
                <w:cs/>
              </w:rPr>
              <w:t xml:space="preserve">      - รองรับ </w:t>
            </w:r>
            <w:r w:rsidRPr="00C90F54">
              <w:rPr>
                <w:rFonts w:ascii="TH SarabunPSK" w:hAnsi="TH SarabunPSK" w:cs="TH SarabunPSK"/>
                <w:sz w:val="28"/>
              </w:rPr>
              <w:t xml:space="preserve">Gap analysis, </w:t>
            </w:r>
            <w:r w:rsidRPr="00C90F54">
              <w:rPr>
                <w:rFonts w:ascii="TH SarabunPSK" w:hAnsi="TH SarabunPSK" w:cs="TH SarabunPSK" w:hint="cs"/>
                <w:sz w:val="28"/>
                <w:cs/>
              </w:rPr>
              <w:t>ปัญหาอุปสรรค และสถานการณ์/ผลการดำเนินงาน</w:t>
            </w:r>
          </w:p>
          <w:p w:rsidR="00647E3D" w:rsidRDefault="00647E3D" w:rsidP="0010785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ความต้องการ/ขอรับการสนับสนุน</w:t>
            </w:r>
          </w:p>
          <w:p w:rsidR="00647E3D" w:rsidRPr="00647E3D" w:rsidRDefault="00647E3D" w:rsidP="001078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E3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647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ผลงานเด่น </w:t>
            </w:r>
          </w:p>
          <w:p w:rsidR="00647E3D" w:rsidRPr="00D643F5" w:rsidRDefault="00647E3D" w:rsidP="001078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2.1 GREEN Market</w:t>
            </w:r>
            <w:r w:rsidR="00D643F5">
              <w:rPr>
                <w:rFonts w:ascii="TH SarabunPSK" w:hAnsi="TH SarabunPSK" w:cs="TH SarabunPSK" w:hint="cs"/>
                <w:sz w:val="28"/>
                <w:cs/>
              </w:rPr>
              <w:t xml:space="preserve"> (กลุ่มงานอนามัยสิ่งแวดล้อม</w:t>
            </w:r>
            <w:r w:rsidR="00D643F5">
              <w:rPr>
                <w:rFonts w:ascii="TH SarabunPSK" w:hAnsi="TH SarabunPSK" w:cs="TH SarabunPSK"/>
                <w:sz w:val="28"/>
              </w:rPr>
              <w:t>&amp;</w:t>
            </w:r>
            <w:r w:rsidR="00D643F5">
              <w:rPr>
                <w:rFonts w:ascii="TH SarabunPSK" w:hAnsi="TH SarabunPSK" w:cs="TH SarabunPSK" w:hint="cs"/>
                <w:sz w:val="28"/>
                <w:cs/>
              </w:rPr>
              <w:t>กลุ่มงานคุ้มครองฯ)</w:t>
            </w:r>
          </w:p>
          <w:p w:rsidR="00647E3D" w:rsidRPr="00C90F54" w:rsidRDefault="00647E3D" w:rsidP="001078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งานแม่และเด็ก (กลุ่มงานส่งเสริมสุขภาพ)</w:t>
            </w:r>
          </w:p>
          <w:p w:rsidR="00647E3D" w:rsidRDefault="00647E3D" w:rsidP="001078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การบริหารจัดการองค์กรตามหลักธรรมาภิบาล</w:t>
            </w:r>
          </w:p>
          <w:p w:rsidR="00B04A44" w:rsidRPr="00C90F54" w:rsidRDefault="00647E3D" w:rsidP="001078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3.1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งาน </w:t>
            </w:r>
            <w:r w:rsidR="00B04A44" w:rsidRPr="00C90F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ตรวจสอบภายใน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sz w:val="28"/>
                <w:cs/>
              </w:rPr>
            </w:pPr>
            <w:r w:rsidRPr="00C90F5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47E3D">
              <w:rPr>
                <w:rFonts w:ascii="TH SarabunPSK" w:hAnsi="TH SarabunPSK" w:cs="TH SarabunPSK"/>
                <w:sz w:val="28"/>
              </w:rPr>
              <w:t xml:space="preserve">  </w:t>
            </w:r>
            <w:r w:rsidRPr="00C90F54">
              <w:rPr>
                <w:rFonts w:ascii="TH SarabunPSK" w:hAnsi="TH SarabunPSK" w:cs="TH SarabunPSK" w:hint="cs"/>
                <w:sz w:val="28"/>
                <w:cs/>
              </w:rPr>
              <w:t xml:space="preserve"> การบริหารจัดการงบประมาณ เป็นไปตามระเบียบ และข้อกฎหมายที่เกี่ยวข้อง</w:t>
            </w:r>
            <w:r w:rsidR="00647E3D">
              <w:rPr>
                <w:rFonts w:ascii="TH SarabunPSK" w:hAnsi="TH SarabunPSK" w:cs="TH SarabunPSK" w:hint="cs"/>
                <w:sz w:val="28"/>
                <w:cs/>
              </w:rPr>
              <w:t>/มาตรการตรวจสอบ ควบคุมกำกับภายใน</w:t>
            </w:r>
          </w:p>
          <w:p w:rsidR="00B04A44" w:rsidRPr="00C90F5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C90F54">
              <w:rPr>
                <w:rFonts w:ascii="TH SarabunPSK" w:hAnsi="TH SarabunPSK" w:cs="TH SarabunPSK"/>
                <w:sz w:val="28"/>
              </w:rPr>
              <w:t xml:space="preserve">       1) </w:t>
            </w:r>
            <w:r w:rsidR="00770A6C">
              <w:rPr>
                <w:rFonts w:ascii="TH SarabunPSK" w:hAnsi="TH SarabunPSK" w:cs="TH SarabunPSK" w:hint="cs"/>
                <w:sz w:val="28"/>
                <w:cs/>
              </w:rPr>
              <w:t>การควบคุมกำกับ การบริหารจัดการงบประมาณเพื่อสนองตอบ</w:t>
            </w:r>
            <w:r w:rsidRPr="00C90F54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  <w:r w:rsidR="00C90F54">
              <w:rPr>
                <w:rFonts w:ascii="TH SarabunPSK" w:hAnsi="TH SarabunPSK" w:cs="TH SarabunPSK" w:hint="cs"/>
                <w:sz w:val="28"/>
                <w:cs/>
              </w:rPr>
              <w:t xml:space="preserve">หลัก </w:t>
            </w:r>
          </w:p>
          <w:p w:rsidR="00B04A44" w:rsidRDefault="00B04A44" w:rsidP="00647E3D">
            <w:pPr>
              <w:rPr>
                <w:rFonts w:ascii="TH SarabunPSK" w:hAnsi="TH SarabunPSK" w:cs="TH SarabunPSK"/>
                <w:sz w:val="28"/>
              </w:rPr>
            </w:pPr>
            <w:r w:rsidRPr="00C90F54">
              <w:rPr>
                <w:rFonts w:ascii="TH SarabunPSK" w:hAnsi="TH SarabunPSK" w:cs="TH SarabunPSK"/>
                <w:sz w:val="28"/>
              </w:rPr>
              <w:t xml:space="preserve">       2) </w:t>
            </w:r>
            <w:r w:rsidR="00647E3D">
              <w:rPr>
                <w:rFonts w:ascii="TH SarabunPSK" w:hAnsi="TH SarabunPSK" w:cs="TH SarabunPSK" w:hint="cs"/>
                <w:sz w:val="28"/>
                <w:cs/>
              </w:rPr>
              <w:t>การบริหารงบประมาณ</w:t>
            </w:r>
            <w:r w:rsidR="00770A6C">
              <w:rPr>
                <w:rFonts w:ascii="TH SarabunPSK" w:hAnsi="TH SarabunPSK" w:cs="TH SarabunPSK" w:hint="cs"/>
                <w:sz w:val="28"/>
                <w:cs/>
              </w:rPr>
              <w:t>กลางขององค์กร</w:t>
            </w:r>
            <w:r w:rsidR="00647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47E3D" w:rsidRPr="00647E3D" w:rsidRDefault="00647E3D" w:rsidP="00647E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47E3D"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647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กลุ่มงานนิติการ </w:t>
            </w:r>
          </w:p>
          <w:p w:rsidR="00647E3D" w:rsidRPr="00C90F54" w:rsidRDefault="00647E3D" w:rsidP="00647E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แผนงานการดำเนินงานองค์กรคุณธรรม</w:t>
            </w:r>
          </w:p>
        </w:tc>
      </w:tr>
      <w:tr w:rsidR="00C90F54" w:rsidRPr="004F6344" w:rsidTr="00770A6C">
        <w:tc>
          <w:tcPr>
            <w:tcW w:w="9248" w:type="dxa"/>
            <w:gridSpan w:val="3"/>
            <w:shd w:val="clear" w:color="auto" w:fill="D0CECE" w:themeFill="background2" w:themeFillShade="E6"/>
          </w:tcPr>
          <w:p w:rsidR="00B04A44" w:rsidRPr="004F6344" w:rsidRDefault="00B04A44" w:rsidP="00B04A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คณะที่ 1 การส่งเสริมสุขภาพ ป้องกันโรคและการจัดการสุขภาพ</w:t>
            </w:r>
            <w:r w:rsidR="00DF0C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</w:t>
            </w:r>
            <w:r w:rsidR="00DF0C5B">
              <w:rPr>
                <w:rFonts w:ascii="TH SarabunPSK" w:hAnsi="TH SarabunPSK" w:cs="TH SarabunPSK"/>
                <w:b/>
                <w:bCs/>
                <w:sz w:val="28"/>
              </w:rPr>
              <w:t>12 KPIs                      10 KPIs</w:t>
            </w:r>
          </w:p>
        </w:tc>
        <w:tc>
          <w:tcPr>
            <w:tcW w:w="5891" w:type="dxa"/>
            <w:vMerge/>
          </w:tcPr>
          <w:p w:rsidR="00B04A44" w:rsidRPr="004F6344" w:rsidRDefault="00B04A44" w:rsidP="001078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5D91" w:rsidRPr="004F6344" w:rsidTr="00770A6C">
        <w:tc>
          <w:tcPr>
            <w:tcW w:w="5419" w:type="dxa"/>
          </w:tcPr>
          <w:p w:rsidR="00B04A44" w:rsidRPr="004F6344" w:rsidRDefault="00B04A44" w:rsidP="007974E8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การพัฒนาสุขภาพกลุ่มสตรีและเด็กปฐมวัย</w:t>
            </w:r>
          </w:p>
          <w:p w:rsidR="00B04A44" w:rsidRPr="004F6344" w:rsidRDefault="00B04A44" w:rsidP="007974E8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การพัฒนาสุขภาพกลุ่มวัยเรียนและวัยรุ่น</w:t>
            </w:r>
          </w:p>
          <w:p w:rsidR="00B04A44" w:rsidRPr="004F6344" w:rsidRDefault="00B04A44" w:rsidP="00B837A4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การพัฒนาสุขภาพกลุ่มผู้สูงอายุ</w:t>
            </w:r>
          </w:p>
          <w:p w:rsidR="00B04A44" w:rsidRPr="004F6344" w:rsidRDefault="00B04A44" w:rsidP="00B837A4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การพัฒนาคุณภาพชีวิตระดับอำเภอ</w:t>
            </w:r>
          </w:p>
          <w:p w:rsidR="00B04A44" w:rsidRPr="004F6344" w:rsidRDefault="00B04A44" w:rsidP="00B837A4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การลดปัจจัยเสี่ยงด้านสุขภาพ</w:t>
            </w:r>
          </w:p>
        </w:tc>
        <w:tc>
          <w:tcPr>
            <w:tcW w:w="2410" w:type="dxa"/>
          </w:tcPr>
          <w:p w:rsidR="002D5D91" w:rsidRDefault="004F6344" w:rsidP="00B04A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2, 3, 4</w:t>
            </w:r>
          </w:p>
          <w:p w:rsidR="00B04A44" w:rsidRPr="004F6344" w:rsidRDefault="002D5D91" w:rsidP="00B04A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F63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8, 9</w:t>
            </w:r>
          </w:p>
          <w:p w:rsidR="00B04A44" w:rsidRPr="004F6344" w:rsidRDefault="004F6344" w:rsidP="00B04A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D5D91">
              <w:rPr>
                <w:rFonts w:ascii="TH SarabunPSK" w:hAnsi="TH SarabunPSK" w:cs="TH SarabunPSK"/>
                <w:sz w:val="28"/>
              </w:rPr>
              <w:t>LTC (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D5D9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04A44" w:rsidRPr="004F6344" w:rsidRDefault="004F6344" w:rsidP="00B04A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D5D91">
              <w:rPr>
                <w:rFonts w:ascii="TH SarabunPSK" w:hAnsi="TH SarabunPSK" w:cs="TH SarabunPSK" w:hint="cs"/>
                <w:sz w:val="28"/>
                <w:cs/>
              </w:rPr>
              <w:t>พชอ.(13)</w:t>
            </w:r>
          </w:p>
          <w:p w:rsidR="002D5D91" w:rsidRDefault="004F6344" w:rsidP="00B04A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D5D91">
              <w:rPr>
                <w:rFonts w:ascii="TH SarabunPSK" w:hAnsi="TH SarabunPSK" w:cs="TH SarabunPSK"/>
                <w:sz w:val="28"/>
              </w:rPr>
              <w:t>EOC,SAT(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2D5D9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90F54" w:rsidRDefault="002D5D91" w:rsidP="00B04A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90F54">
              <w:rPr>
                <w:rFonts w:ascii="TH SarabunPSK" w:hAnsi="TH SarabunPSK" w:cs="TH SarabunPSK" w:hint="cs"/>
                <w:sz w:val="28"/>
                <w:cs/>
              </w:rPr>
              <w:t xml:space="preserve"> เด็กจมน้ำ (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C90F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90F54" w:rsidRDefault="00C90F54" w:rsidP="00C90F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การบาดเจ็บทางถนน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643F5" w:rsidRDefault="00C90F54" w:rsidP="00C90F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DM/HT</w:t>
            </w:r>
            <w:r>
              <w:rPr>
                <w:rFonts w:ascii="TH SarabunPSK" w:hAnsi="TH SarabunPSK" w:cs="TH SarabunPSK" w:hint="cs"/>
                <w:sz w:val="28"/>
                <w:cs/>
              </w:rPr>
              <w:t>(1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04A44" w:rsidRPr="004F6344" w:rsidRDefault="00C90F54" w:rsidP="00C90F5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GREEN CLEAN Hosp.(</w:t>
            </w:r>
            <w:r w:rsidR="00B04A44" w:rsidRPr="004F6344">
              <w:rPr>
                <w:rFonts w:ascii="TH SarabunPSK" w:hAnsi="TH SarabunPSK" w:cs="TH SarabunPSK" w:hint="cs"/>
                <w:sz w:val="28"/>
                <w:cs/>
              </w:rPr>
              <w:t>,23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9" w:type="dxa"/>
          </w:tcPr>
          <w:p w:rsidR="00B04A44" w:rsidRPr="004F6344" w:rsidRDefault="00B04A44" w:rsidP="00B04A44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1,5,6,7,10,12</w:t>
            </w:r>
          </w:p>
          <w:p w:rsidR="00B04A44" w:rsidRPr="004F6344" w:rsidRDefault="00B04A44" w:rsidP="00B04A44">
            <w:pPr>
              <w:rPr>
                <w:rFonts w:ascii="TH SarabunPSK" w:hAnsi="TH SarabunPSK" w:cs="TH SarabunPSK"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15,16,20-22</w:t>
            </w:r>
          </w:p>
        </w:tc>
        <w:tc>
          <w:tcPr>
            <w:tcW w:w="5891" w:type="dxa"/>
            <w:vMerge/>
          </w:tcPr>
          <w:p w:rsidR="00B04A44" w:rsidRPr="004F6344" w:rsidRDefault="00B04A44" w:rsidP="001078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0F54" w:rsidRPr="004F6344" w:rsidTr="00770A6C">
        <w:tc>
          <w:tcPr>
            <w:tcW w:w="9248" w:type="dxa"/>
            <w:gridSpan w:val="3"/>
            <w:shd w:val="clear" w:color="auto" w:fill="D0CECE" w:themeFill="background2" w:themeFillShade="E6"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คณะที่ 2 การพัฒนาระบบบริการ</w:t>
            </w:r>
            <w:r w:rsidR="00DF0C5B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9 KPIs                        18 KPIs</w:t>
            </w:r>
          </w:p>
        </w:tc>
        <w:tc>
          <w:tcPr>
            <w:tcW w:w="5891" w:type="dxa"/>
            <w:vMerge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5D91" w:rsidRPr="004F6344" w:rsidTr="00770A6C">
        <w:tc>
          <w:tcPr>
            <w:tcW w:w="5419" w:type="dxa"/>
          </w:tcPr>
          <w:p w:rsidR="00B04A44" w:rsidRPr="004F63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2.1 การพัฒนาระบบบริการปฐมภูมิ</w:t>
            </w:r>
          </w:p>
          <w:p w:rsidR="00B04A44" w:rsidRPr="004F63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2.2 การพัฒนาระบบบริการสุขภาพ</w:t>
            </w:r>
          </w:p>
          <w:p w:rsidR="00B04A44" w:rsidRPr="004F63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4F6344">
              <w:rPr>
                <w:rFonts w:ascii="TH SarabunPSK" w:hAnsi="TH SarabunPSK" w:cs="TH SarabunPSK"/>
                <w:sz w:val="28"/>
              </w:rPr>
              <w:t>Health outcome</w:t>
            </w:r>
          </w:p>
          <w:p w:rsidR="00B04A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/>
                <w:sz w:val="28"/>
              </w:rPr>
              <w:t xml:space="preserve">     - Service outcome</w:t>
            </w:r>
          </w:p>
          <w:p w:rsidR="00D643F5" w:rsidRPr="00D643F5" w:rsidRDefault="00D643F5" w:rsidP="001078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4F6344" w:rsidRDefault="004F6344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-PCC(25)</w:t>
            </w:r>
          </w:p>
          <w:p w:rsidR="00D643F5" w:rsidRDefault="00D643F5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-DM (26) (27)</w:t>
            </w:r>
          </w:p>
          <w:p w:rsidR="004F6344" w:rsidRDefault="004F6344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-RDU(29)</w:t>
            </w:r>
          </w:p>
          <w:p w:rsidR="004F6344" w:rsidRDefault="004F6344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-ODS(48)</w:t>
            </w:r>
          </w:p>
          <w:p w:rsidR="004F6344" w:rsidRDefault="004F6344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-ECS(50)</w:t>
            </w:r>
          </w:p>
          <w:p w:rsidR="004F6344" w:rsidRDefault="004F6344" w:rsidP="004F63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-Herbal city(53)</w:t>
            </w:r>
          </w:p>
          <w:p w:rsidR="00647E3D" w:rsidRDefault="00647E3D" w:rsidP="004F63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-TB (51)</w:t>
            </w:r>
          </w:p>
          <w:p w:rsidR="00DF0C5B" w:rsidRPr="004F6344" w:rsidRDefault="00DF0C5B" w:rsidP="004F63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มะเร็ง (</w:t>
            </w:r>
            <w:r>
              <w:rPr>
                <w:rFonts w:ascii="TH SarabunPSK" w:hAnsi="TH SarabunPSK" w:cs="TH SarabunPSK"/>
                <w:sz w:val="28"/>
              </w:rPr>
              <w:t xml:space="preserve">PA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เขต)</w:t>
            </w:r>
          </w:p>
        </w:tc>
        <w:tc>
          <w:tcPr>
            <w:tcW w:w="1419" w:type="dxa"/>
          </w:tcPr>
          <w:p w:rsidR="004F6344" w:rsidRPr="004F6344" w:rsidRDefault="00DF0C5B" w:rsidP="004F63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4F6344" w:rsidRPr="004F6344">
              <w:rPr>
                <w:rFonts w:ascii="TH SarabunPSK" w:hAnsi="TH SarabunPSK" w:cs="TH SarabunPSK"/>
                <w:sz w:val="28"/>
              </w:rPr>
              <w:t>8,30-47</w:t>
            </w:r>
          </w:p>
        </w:tc>
        <w:tc>
          <w:tcPr>
            <w:tcW w:w="5891" w:type="dxa"/>
            <w:vMerge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0F54" w:rsidRPr="004F6344" w:rsidTr="00770A6C">
        <w:tc>
          <w:tcPr>
            <w:tcW w:w="9248" w:type="dxa"/>
            <w:gridSpan w:val="3"/>
            <w:shd w:val="clear" w:color="auto" w:fill="D0CECE" w:themeFill="background2" w:themeFillShade="E6"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คณะที่ 3 การพัฒนาระบบบริหารจัดการสนับสนุนการจัดบริการสุขภาพ</w:t>
            </w:r>
            <w:r w:rsidR="00DF0C5B">
              <w:rPr>
                <w:rFonts w:ascii="TH SarabunPSK" w:hAnsi="TH SarabunPSK" w:cs="TH SarabunPSK"/>
                <w:b/>
                <w:bCs/>
                <w:sz w:val="28"/>
              </w:rPr>
              <w:t xml:space="preserve">        5 KPIs                          14 KPIs</w:t>
            </w:r>
          </w:p>
        </w:tc>
        <w:tc>
          <w:tcPr>
            <w:tcW w:w="5891" w:type="dxa"/>
            <w:vMerge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5D91" w:rsidRPr="004F6344" w:rsidTr="00770A6C">
        <w:tc>
          <w:tcPr>
            <w:tcW w:w="5419" w:type="dxa"/>
          </w:tcPr>
          <w:p w:rsidR="00B04A44" w:rsidRPr="004F63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F6344">
              <w:rPr>
                <w:rFonts w:ascii="TH SarabunPSK" w:hAnsi="TH SarabunPSK" w:cs="TH SarabunPSK" w:hint="cs"/>
                <w:sz w:val="28"/>
                <w:cs/>
              </w:rPr>
              <w:t>.1 ระบบบริหารจัดการกำลังคนด้านสุขภาพ</w:t>
            </w:r>
          </w:p>
          <w:p w:rsidR="00B04A44" w:rsidRPr="004F63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3.2 ระบบธรรมาภิบาลและองค์กรคุณภาพ</w:t>
            </w:r>
          </w:p>
          <w:p w:rsidR="00B04A44" w:rsidRPr="004F6344" w:rsidRDefault="00B04A44" w:rsidP="0010785C">
            <w:pPr>
              <w:rPr>
                <w:rFonts w:ascii="TH SarabunPSK" w:hAnsi="TH SarabunPSK" w:cs="TH SarabunPSK"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3.3 การบริหารจัดการด้านการเงินการคลัง</w:t>
            </w:r>
          </w:p>
        </w:tc>
        <w:tc>
          <w:tcPr>
            <w:tcW w:w="2410" w:type="dxa"/>
          </w:tcPr>
          <w:p w:rsidR="00B04A44" w:rsidRDefault="002D5D91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-Happy MOPH(56)</w:t>
            </w:r>
          </w:p>
          <w:p w:rsidR="002D5D91" w:rsidRDefault="002D5D91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HA(64)</w:t>
            </w:r>
          </w:p>
          <w:p w:rsidR="002D5D91" w:rsidRDefault="002D5D91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-PMQA(63)</w:t>
            </w:r>
          </w:p>
          <w:p w:rsidR="002D5D91" w:rsidRDefault="002D5D91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รพ.สต.ติดดาว(65)</w:t>
            </w:r>
          </w:p>
          <w:p w:rsidR="002D5D91" w:rsidRPr="004F6344" w:rsidRDefault="002D5D91" w:rsidP="00F60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-การเงินการคลัง(72)</w:t>
            </w:r>
          </w:p>
        </w:tc>
        <w:tc>
          <w:tcPr>
            <w:tcW w:w="1419" w:type="dxa"/>
          </w:tcPr>
          <w:p w:rsidR="002D5D91" w:rsidRPr="002D5D91" w:rsidRDefault="002D5D91" w:rsidP="002D5D91">
            <w:pPr>
              <w:rPr>
                <w:rFonts w:ascii="TH SarabunPSK" w:hAnsi="TH SarabunPSK" w:cs="TH SarabunPSK"/>
                <w:sz w:val="28"/>
              </w:rPr>
            </w:pPr>
            <w:r w:rsidRPr="002D5D91">
              <w:rPr>
                <w:rFonts w:ascii="TH SarabunPSK" w:hAnsi="TH SarabunPSK" w:cs="TH SarabunPSK" w:hint="cs"/>
                <w:sz w:val="28"/>
                <w:cs/>
              </w:rPr>
              <w:t xml:space="preserve">57-62 </w:t>
            </w:r>
            <w:r w:rsidR="00DF0C5B">
              <w:rPr>
                <w:rFonts w:ascii="TH SarabunPSK" w:hAnsi="TH SarabunPSK" w:cs="TH SarabunPSK"/>
                <w:sz w:val="28"/>
              </w:rPr>
              <w:t>,</w:t>
            </w:r>
            <w:r w:rsidRPr="002D5D91">
              <w:rPr>
                <w:rFonts w:ascii="TH SarabunPSK" w:hAnsi="TH SarabunPSK" w:cs="TH SarabunPSK" w:hint="cs"/>
                <w:sz w:val="28"/>
                <w:cs/>
              </w:rPr>
              <w:t>66-68,</w:t>
            </w:r>
          </w:p>
          <w:p w:rsidR="00B04A44" w:rsidRPr="002D5D91" w:rsidRDefault="002D5D91" w:rsidP="002D5D91">
            <w:pPr>
              <w:rPr>
                <w:rFonts w:ascii="TH SarabunPSK" w:hAnsi="TH SarabunPSK" w:cs="TH SarabunPSK"/>
                <w:sz w:val="28"/>
                <w:cs/>
              </w:rPr>
            </w:pPr>
            <w:r w:rsidRPr="002D5D91">
              <w:rPr>
                <w:rFonts w:ascii="TH SarabunPSK" w:hAnsi="TH SarabunPSK" w:cs="TH SarabunPSK" w:hint="cs"/>
                <w:sz w:val="28"/>
                <w:cs/>
              </w:rPr>
              <w:t>71-74,76</w:t>
            </w:r>
          </w:p>
        </w:tc>
        <w:tc>
          <w:tcPr>
            <w:tcW w:w="5891" w:type="dxa"/>
            <w:vMerge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0F54" w:rsidRPr="004F6344" w:rsidTr="00770A6C">
        <w:tc>
          <w:tcPr>
            <w:tcW w:w="9248" w:type="dxa"/>
            <w:gridSpan w:val="3"/>
            <w:shd w:val="clear" w:color="auto" w:fill="D0CECE" w:themeFill="background2" w:themeFillShade="E6"/>
          </w:tcPr>
          <w:p w:rsidR="00B04A44" w:rsidRPr="00DF0C5B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คณะที่ </w:t>
            </w:r>
            <w:r w:rsidRPr="004F6344">
              <w:rPr>
                <w:rFonts w:ascii="TH SarabunPSK" w:hAnsi="TH SarabunPSK" w:cs="TH SarabunPSK" w:hint="cs"/>
                <w:b/>
                <w:bCs/>
                <w:sz w:val="28"/>
                <w:shd w:val="clear" w:color="auto" w:fill="D0CECE" w:themeFill="background2" w:themeFillShade="E6"/>
                <w:cs/>
              </w:rPr>
              <w:t>4 การตรวจราชการแบบบูรณาการ</w:t>
            </w:r>
            <w:r w:rsidR="00DF0C5B">
              <w:rPr>
                <w:rFonts w:ascii="TH SarabunPSK" w:hAnsi="TH SarabunPSK" w:cs="TH SarabunPSK"/>
                <w:b/>
                <w:bCs/>
                <w:sz w:val="28"/>
                <w:shd w:val="clear" w:color="auto" w:fill="D0CECE" w:themeFill="background2" w:themeFillShade="E6"/>
              </w:rPr>
              <w:t xml:space="preserve">                                          </w:t>
            </w:r>
          </w:p>
        </w:tc>
        <w:tc>
          <w:tcPr>
            <w:tcW w:w="5891" w:type="dxa"/>
            <w:vMerge/>
            <w:shd w:val="clear" w:color="auto" w:fill="D0CECE" w:themeFill="background2" w:themeFillShade="E6"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5D91" w:rsidRPr="004F6344" w:rsidTr="00770A6C">
        <w:tc>
          <w:tcPr>
            <w:tcW w:w="5419" w:type="dxa"/>
          </w:tcPr>
          <w:p w:rsidR="00B04A44" w:rsidRPr="004F6344" w:rsidRDefault="00B04A44" w:rsidP="0010785C">
            <w:pPr>
              <w:rPr>
                <w:rFonts w:ascii="TH SarabunPSK" w:hAnsi="TH SarabunPSK" w:cs="TH SarabunPSK"/>
                <w:sz w:val="28"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4.1 การป้องกันและลดอุบัติเหตุทางถนน</w:t>
            </w:r>
          </w:p>
          <w:p w:rsidR="00B04A44" w:rsidRPr="004F6344" w:rsidRDefault="00B04A44" w:rsidP="00770A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344">
              <w:rPr>
                <w:rFonts w:ascii="TH SarabunPSK" w:hAnsi="TH SarabunPSK" w:cs="TH SarabunPSK" w:hint="cs"/>
                <w:sz w:val="28"/>
                <w:cs/>
              </w:rPr>
              <w:t>4.2 การเสริมสร้างความเข้มแข็งและยั่งยืนให้กับเศรษฐกิจายในประเทศ</w:t>
            </w:r>
          </w:p>
        </w:tc>
        <w:tc>
          <w:tcPr>
            <w:tcW w:w="2410" w:type="dxa"/>
          </w:tcPr>
          <w:p w:rsidR="00B04A44" w:rsidRDefault="002D5D91" w:rsidP="00F60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90F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A3E3D">
              <w:rPr>
                <w:rFonts w:ascii="TH SarabunPSK" w:hAnsi="TH SarabunPSK" w:cs="TH SarabunPSK" w:hint="cs"/>
                <w:sz w:val="28"/>
                <w:cs/>
              </w:rPr>
              <w:t>การบาดเจ็บทางถนน(18)</w:t>
            </w:r>
          </w:p>
          <w:p w:rsidR="00C90F54" w:rsidRPr="004F6344" w:rsidRDefault="00C90F54" w:rsidP="00F60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การจัดการขยะของ รพ.</w:t>
            </w:r>
          </w:p>
        </w:tc>
        <w:tc>
          <w:tcPr>
            <w:tcW w:w="1419" w:type="dxa"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1" w:type="dxa"/>
            <w:vMerge/>
          </w:tcPr>
          <w:p w:rsidR="00B04A44" w:rsidRPr="004F6344" w:rsidRDefault="00B04A44" w:rsidP="00F603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C3AB7" w:rsidRDefault="00D643F5" w:rsidP="002C3AB7">
      <w:pPr>
        <w:spacing w:after="0" w:line="240" w:lineRule="auto"/>
      </w:pPr>
      <w:r w:rsidRPr="002C3AB7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>
        <w:t xml:space="preserve">: </w:t>
      </w:r>
      <w:r w:rsidR="002C3AB7">
        <w:rPr>
          <w:rFonts w:hint="cs"/>
          <w:cs/>
        </w:rPr>
        <w:t xml:space="preserve">รายละเอียดตัวชี้วัดความสำเร็จที่มุ่งเน้น และติดตาม ตามแผนปกติ </w:t>
      </w:r>
      <w:r w:rsidR="002C3AB7" w:rsidRPr="002C3AB7">
        <w:rPr>
          <w:rFonts w:hint="cs"/>
          <w:b/>
          <w:bCs/>
          <w:cs/>
        </w:rPr>
        <w:t>ตาม</w:t>
      </w:r>
      <w:r w:rsidR="00770A6C">
        <w:rPr>
          <w:rFonts w:hint="cs"/>
          <w:b/>
          <w:bCs/>
          <w:cs/>
        </w:rPr>
        <w:t>รายละเอียด</w:t>
      </w:r>
      <w:r w:rsidR="002C3AB7" w:rsidRPr="002C3AB7">
        <w:rPr>
          <w:rFonts w:hint="cs"/>
          <w:b/>
          <w:bCs/>
          <w:cs/>
        </w:rPr>
        <w:t xml:space="preserve">เอกสารแนบท้าย หมายเลข </w:t>
      </w:r>
      <w:r w:rsidR="002C3AB7" w:rsidRPr="002C3AB7">
        <w:rPr>
          <w:b/>
          <w:bCs/>
        </w:rPr>
        <w:t>1</w:t>
      </w:r>
    </w:p>
    <w:p w:rsidR="00770A6C" w:rsidRDefault="002C3AB7" w:rsidP="00DC1053">
      <w:pPr>
        <w:spacing w:after="0" w:line="240" w:lineRule="auto"/>
        <w:ind w:firstLine="720"/>
      </w:pPr>
      <w:r>
        <w:t xml:space="preserve">  </w:t>
      </w:r>
      <w:r w:rsidR="00770A6C">
        <w:t xml:space="preserve"> </w:t>
      </w:r>
      <w:r>
        <w:t xml:space="preserve">: </w:t>
      </w:r>
      <w:r w:rsidR="00770A6C">
        <w:rPr>
          <w:rFonts w:hint="cs"/>
          <w:cs/>
        </w:rPr>
        <w:t xml:space="preserve">การจัดทำ </w:t>
      </w:r>
      <w:r w:rsidR="00D643F5">
        <w:t xml:space="preserve">PPT </w:t>
      </w:r>
      <w:r w:rsidR="00D643F5">
        <w:rPr>
          <w:rFonts w:hint="cs"/>
          <w:cs/>
        </w:rPr>
        <w:t>นำเสนอ</w:t>
      </w:r>
      <w:r w:rsidR="00770A6C">
        <w:rPr>
          <w:rFonts w:hint="cs"/>
          <w:cs/>
        </w:rPr>
        <w:t>ประกอบคำบรรยาย</w:t>
      </w:r>
      <w:r w:rsidR="00D643F5">
        <w:rPr>
          <w:rFonts w:hint="cs"/>
          <w:cs/>
        </w:rPr>
        <w:t xml:space="preserve"> </w:t>
      </w:r>
      <w:proofErr w:type="gramStart"/>
      <w:r w:rsidR="00D643F5">
        <w:rPr>
          <w:rFonts w:hint="cs"/>
          <w:cs/>
        </w:rPr>
        <w:t>และเอกสาร</w:t>
      </w:r>
      <w:r w:rsidR="00770A6C">
        <w:rPr>
          <w:rFonts w:hint="cs"/>
          <w:cs/>
        </w:rPr>
        <w:t xml:space="preserve"> </w:t>
      </w:r>
      <w:r w:rsidR="00770A6C">
        <w:t>:</w:t>
      </w:r>
      <w:proofErr w:type="gramEnd"/>
      <w:r w:rsidR="00C04A37">
        <w:t xml:space="preserve"> (1)</w:t>
      </w:r>
      <w:r w:rsidR="00770A6C">
        <w:t xml:space="preserve"> </w:t>
      </w:r>
      <w:r w:rsidR="00770A6C">
        <w:rPr>
          <w:rFonts w:hint="cs"/>
          <w:cs/>
        </w:rPr>
        <w:t xml:space="preserve">ตัวชี้วัดที่มุ่งเน้น ให้จัดทำทั้ง </w:t>
      </w:r>
      <w:r w:rsidR="00770A6C">
        <w:t xml:space="preserve">PPT </w:t>
      </w:r>
      <w:r w:rsidR="00770A6C">
        <w:rPr>
          <w:rFonts w:hint="cs"/>
          <w:cs/>
        </w:rPr>
        <w:t xml:space="preserve">และเอกสาร </w:t>
      </w:r>
      <w:r w:rsidR="00C04A37">
        <w:t xml:space="preserve">   (2) </w:t>
      </w:r>
      <w:r>
        <w:rPr>
          <w:rFonts w:hint="cs"/>
          <w:cs/>
        </w:rPr>
        <w:t xml:space="preserve">ตัวชี้วัดปกติ ให้จัดทำเฉพาะเอกสาร </w:t>
      </w:r>
      <w:bookmarkStart w:id="0" w:name="_GoBack"/>
      <w:bookmarkEnd w:id="0"/>
    </w:p>
    <w:p w:rsidR="002C3AB7" w:rsidRPr="00D643F5" w:rsidRDefault="00770A6C" w:rsidP="00DC1053">
      <w:pPr>
        <w:spacing w:after="0" w:line="240" w:lineRule="auto"/>
        <w:ind w:firstLine="720"/>
      </w:pPr>
      <w:r>
        <w:rPr>
          <w:rFonts w:hint="cs"/>
          <w:cs/>
        </w:rPr>
        <w:t xml:space="preserve">    </w:t>
      </w:r>
      <w:r w:rsidR="002C3AB7">
        <w:rPr>
          <w:rFonts w:hint="cs"/>
          <w:cs/>
        </w:rPr>
        <w:t xml:space="preserve">(แนวทางการจัดทำ </w:t>
      </w:r>
      <w:r w:rsidR="002C3AB7">
        <w:t xml:space="preserve">PPT </w:t>
      </w:r>
      <w:r w:rsidR="002C3AB7">
        <w:rPr>
          <w:rFonts w:hint="cs"/>
          <w:cs/>
        </w:rPr>
        <w:t>นำเสนอ</w:t>
      </w:r>
      <w:r w:rsidR="002C3AB7">
        <w:t xml:space="preserve"> </w:t>
      </w:r>
      <w:r w:rsidR="002C3AB7" w:rsidRPr="002C3AB7">
        <w:rPr>
          <w:rFonts w:hint="cs"/>
          <w:b/>
          <w:bCs/>
          <w:cs/>
        </w:rPr>
        <w:t xml:space="preserve">ตามเอกสารแนบท้าย หมายเลข </w:t>
      </w:r>
      <w:r w:rsidR="002C3AB7" w:rsidRPr="002C3AB7">
        <w:rPr>
          <w:b/>
          <w:bCs/>
        </w:rPr>
        <w:t>2</w:t>
      </w:r>
      <w:r w:rsidR="002C3AB7">
        <w:t xml:space="preserve"> </w:t>
      </w:r>
      <w:r>
        <w:rPr>
          <w:rFonts w:hint="cs"/>
          <w:cs/>
        </w:rPr>
        <w:t>)</w:t>
      </w:r>
      <w:r w:rsidR="002C3AB7">
        <w:t xml:space="preserve">               </w:t>
      </w:r>
    </w:p>
    <w:sectPr w:rsidR="002C3AB7" w:rsidRPr="00D643F5" w:rsidSect="00770A6C">
      <w:pgSz w:w="16838" w:h="11906" w:orient="landscape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8D"/>
    <w:multiLevelType w:val="multilevel"/>
    <w:tmpl w:val="C8064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 w15:restartNumberingAfterBreak="0">
    <w:nsid w:val="32202BA0"/>
    <w:multiLevelType w:val="hybridMultilevel"/>
    <w:tmpl w:val="A972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3523"/>
    <w:multiLevelType w:val="multilevel"/>
    <w:tmpl w:val="624C56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535588"/>
    <w:multiLevelType w:val="multilevel"/>
    <w:tmpl w:val="25CC4A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1"/>
    <w:rsid w:val="0010785C"/>
    <w:rsid w:val="002600A4"/>
    <w:rsid w:val="002C3AB7"/>
    <w:rsid w:val="002D3C2F"/>
    <w:rsid w:val="002D5D91"/>
    <w:rsid w:val="00333137"/>
    <w:rsid w:val="004862AB"/>
    <w:rsid w:val="00494217"/>
    <w:rsid w:val="004D5DBC"/>
    <w:rsid w:val="004F6344"/>
    <w:rsid w:val="00647E3D"/>
    <w:rsid w:val="00703D21"/>
    <w:rsid w:val="00770A6C"/>
    <w:rsid w:val="007974E8"/>
    <w:rsid w:val="007C4219"/>
    <w:rsid w:val="009C324C"/>
    <w:rsid w:val="00A01C97"/>
    <w:rsid w:val="00AA3E3D"/>
    <w:rsid w:val="00AB62BA"/>
    <w:rsid w:val="00B04A44"/>
    <w:rsid w:val="00B12F64"/>
    <w:rsid w:val="00B837A4"/>
    <w:rsid w:val="00BC3EFB"/>
    <w:rsid w:val="00C04A37"/>
    <w:rsid w:val="00C90F54"/>
    <w:rsid w:val="00CF6C8C"/>
    <w:rsid w:val="00D2034D"/>
    <w:rsid w:val="00D643F5"/>
    <w:rsid w:val="00DC1053"/>
    <w:rsid w:val="00DF0C5B"/>
    <w:rsid w:val="00F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DE96C-F813-45C9-8139-BAB7B1BF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3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 1151</dc:creator>
  <cp:keywords/>
  <dc:description/>
  <cp:lastModifiedBy>LENOVO</cp:lastModifiedBy>
  <cp:revision>19</cp:revision>
  <cp:lastPrinted>2017-12-26T07:48:00Z</cp:lastPrinted>
  <dcterms:created xsi:type="dcterms:W3CDTF">2017-12-20T09:09:00Z</dcterms:created>
  <dcterms:modified xsi:type="dcterms:W3CDTF">2018-01-02T15:21:00Z</dcterms:modified>
</cp:coreProperties>
</file>